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883" w:rsidRPr="00F57883" w:rsidRDefault="00F57883" w:rsidP="00F57883">
      <w:pPr>
        <w:spacing w:before="89" w:line="276" w:lineRule="auto"/>
        <w:jc w:val="center"/>
        <w:rPr>
          <w:rFonts w:ascii="Arial" w:eastAsia="Arial" w:hAnsi="Arial" w:cs="Arial"/>
          <w:b/>
        </w:rPr>
      </w:pPr>
      <w:r w:rsidRPr="00F57883">
        <w:rPr>
          <w:rFonts w:ascii="Arial" w:eastAsia="Arial" w:hAnsi="Arial" w:cs="Arial"/>
          <w:b/>
        </w:rPr>
        <w:t>ANEXO G - Modelo de Proposta</w:t>
      </w:r>
    </w:p>
    <w:p w:rsidR="00F57883" w:rsidRPr="0076158A" w:rsidRDefault="00F57883" w:rsidP="00F57883">
      <w:pPr>
        <w:pStyle w:val="Ttulo2"/>
        <w:spacing w:before="276" w:line="276" w:lineRule="auto"/>
        <w:ind w:left="0"/>
        <w:rPr>
          <w:sz w:val="20"/>
          <w:szCs w:val="20"/>
        </w:rPr>
      </w:pPr>
      <w:r w:rsidRPr="0076158A">
        <w:rPr>
          <w:sz w:val="20"/>
          <w:szCs w:val="20"/>
        </w:rPr>
        <w:t>- Tabela 1 – Serviço Recorrente Mensal</w:t>
      </w:r>
    </w:p>
    <w:p w:rsidR="00F57883" w:rsidRPr="0076158A" w:rsidRDefault="00F57883" w:rsidP="00F57883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rPr>
          <w:rFonts w:ascii="Arial" w:eastAsia="Arial" w:hAnsi="Arial" w:cs="Arial"/>
          <w:b/>
          <w:sz w:val="20"/>
          <w:szCs w:val="20"/>
        </w:rPr>
      </w:pPr>
    </w:p>
    <w:p w:rsidR="00F57883" w:rsidRPr="0076158A" w:rsidRDefault="00F57883" w:rsidP="00F57883">
      <w:pPr>
        <w:spacing w:after="1" w:line="276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W w:w="10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618"/>
        <w:gridCol w:w="1275"/>
        <w:gridCol w:w="1654"/>
        <w:gridCol w:w="1654"/>
        <w:gridCol w:w="1654"/>
      </w:tblGrid>
      <w:tr w:rsidR="00F57883" w:rsidRPr="0076158A" w:rsidTr="00E76A26">
        <w:trPr>
          <w:trHeight w:val="868"/>
          <w:jc w:val="center"/>
        </w:trPr>
        <w:tc>
          <w:tcPr>
            <w:tcW w:w="659" w:type="dxa"/>
            <w:vAlign w:val="center"/>
          </w:tcPr>
          <w:p w:rsidR="00F57883" w:rsidRPr="0076158A" w:rsidRDefault="00F57883" w:rsidP="00E76A26">
            <w:pPr>
              <w:spacing w:before="55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618" w:type="dxa"/>
            <w:vAlign w:val="center"/>
          </w:tcPr>
          <w:p w:rsidR="00F57883" w:rsidRPr="0076158A" w:rsidRDefault="00F57883" w:rsidP="00E76A26">
            <w:pPr>
              <w:spacing w:before="55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275" w:type="dxa"/>
            <w:vAlign w:val="center"/>
          </w:tcPr>
          <w:p w:rsidR="00F57883" w:rsidRPr="0076158A" w:rsidRDefault="00F57883" w:rsidP="00E76A26">
            <w:pPr>
              <w:tabs>
                <w:tab w:val="left" w:pos="1644"/>
              </w:tabs>
              <w:spacing w:before="55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b/>
                <w:sz w:val="20"/>
                <w:szCs w:val="20"/>
              </w:rPr>
              <w:t>UNIDADE DE MEDIDA</w:t>
            </w:r>
          </w:p>
        </w:tc>
        <w:tc>
          <w:tcPr>
            <w:tcW w:w="1654" w:type="dxa"/>
            <w:vAlign w:val="center"/>
          </w:tcPr>
          <w:p w:rsidR="00F57883" w:rsidRPr="0076158A" w:rsidRDefault="00F57883" w:rsidP="00E76A26">
            <w:pPr>
              <w:spacing w:before="55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654" w:type="dxa"/>
            <w:vAlign w:val="center"/>
          </w:tcPr>
          <w:p w:rsidR="00F57883" w:rsidRPr="0076158A" w:rsidRDefault="00F57883" w:rsidP="00E7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4"/>
              </w:tabs>
              <w:spacing w:before="55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b/>
                <w:sz w:val="20"/>
                <w:szCs w:val="20"/>
              </w:rPr>
              <w:t>VALOR UNITÁRIO MENSAL (B)</w:t>
            </w:r>
          </w:p>
        </w:tc>
        <w:tc>
          <w:tcPr>
            <w:tcW w:w="1654" w:type="dxa"/>
            <w:vAlign w:val="center"/>
          </w:tcPr>
          <w:p w:rsidR="00F57883" w:rsidRPr="0076158A" w:rsidRDefault="00F57883" w:rsidP="00E7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4"/>
              </w:tabs>
              <w:spacing w:before="55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b/>
                <w:sz w:val="20"/>
                <w:szCs w:val="20"/>
              </w:rPr>
              <w:t>VALOR ANUAL</w:t>
            </w:r>
          </w:p>
          <w:p w:rsidR="00F57883" w:rsidRPr="0076158A" w:rsidRDefault="00F57883" w:rsidP="00E7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4"/>
              </w:tabs>
              <w:spacing w:before="55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b/>
                <w:sz w:val="20"/>
                <w:szCs w:val="20"/>
              </w:rPr>
              <w:t>(C = 12 X A X B)</w:t>
            </w:r>
          </w:p>
        </w:tc>
      </w:tr>
      <w:tr w:rsidR="00006FB2" w:rsidRPr="0076158A" w:rsidTr="00006FB2">
        <w:trPr>
          <w:trHeight w:val="1329"/>
          <w:jc w:val="center"/>
        </w:trPr>
        <w:tc>
          <w:tcPr>
            <w:tcW w:w="659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oBack" w:colFirst="2" w:colLast="2"/>
            <w:r w:rsidRPr="0076158A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18" w:type="dxa"/>
          </w:tcPr>
          <w:p w:rsidR="00006FB2" w:rsidRPr="0076158A" w:rsidRDefault="00006FB2" w:rsidP="00006FB2">
            <w:pPr>
              <w:spacing w:before="113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color w:val="000009"/>
                <w:sz w:val="20"/>
                <w:szCs w:val="20"/>
              </w:rPr>
              <w:t xml:space="preserve">Cessão de direito de uso de Software em Nuvem Pública como SaaS, Google </w:t>
            </w:r>
            <w:proofErr w:type="spellStart"/>
            <w:r w:rsidRPr="0076158A">
              <w:rPr>
                <w:rFonts w:ascii="Arial" w:eastAsia="Arial" w:hAnsi="Arial" w:cs="Arial"/>
                <w:color w:val="000009"/>
                <w:sz w:val="20"/>
                <w:szCs w:val="20"/>
              </w:rPr>
              <w:t>Workspace</w:t>
            </w:r>
            <w:proofErr w:type="spellEnd"/>
            <w:r w:rsidRPr="0076158A">
              <w:rPr>
                <w:rFonts w:ascii="Arial" w:eastAsia="Arial" w:hAnsi="Arial" w:cs="Arial"/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76158A">
              <w:rPr>
                <w:rFonts w:ascii="Arial" w:eastAsia="Arial" w:hAnsi="Arial" w:cs="Arial"/>
                <w:color w:val="000009"/>
                <w:sz w:val="20"/>
                <w:szCs w:val="20"/>
              </w:rPr>
              <w:t>Frontline</w:t>
            </w:r>
            <w:proofErr w:type="spellEnd"/>
            <w:r w:rsidRPr="0076158A">
              <w:rPr>
                <w:rFonts w:ascii="Arial" w:eastAsia="Arial" w:hAnsi="Arial" w:cs="Arial"/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76158A">
              <w:rPr>
                <w:rFonts w:ascii="Arial" w:eastAsia="Arial" w:hAnsi="Arial" w:cs="Arial"/>
                <w:color w:val="000009"/>
                <w:sz w:val="20"/>
                <w:szCs w:val="20"/>
              </w:rPr>
              <w:t>Worker</w:t>
            </w:r>
            <w:proofErr w:type="spellEnd"/>
            <w:r w:rsidRPr="0076158A">
              <w:rPr>
                <w:rFonts w:ascii="Arial" w:eastAsia="Arial" w:hAnsi="Arial" w:cs="Arial"/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76158A">
              <w:rPr>
                <w:rFonts w:ascii="Arial" w:eastAsia="Arial" w:hAnsi="Arial" w:cs="Arial"/>
                <w:color w:val="000009"/>
                <w:sz w:val="20"/>
                <w:szCs w:val="20"/>
              </w:rPr>
              <w:t>Starter</w:t>
            </w:r>
            <w:proofErr w:type="spellEnd"/>
          </w:p>
        </w:tc>
        <w:tc>
          <w:tcPr>
            <w:tcW w:w="1275" w:type="dxa"/>
            <w:vAlign w:val="center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sz w:val="20"/>
                <w:szCs w:val="20"/>
              </w:rPr>
              <w:t>LICENÇA</w:t>
            </w:r>
          </w:p>
        </w:tc>
        <w:tc>
          <w:tcPr>
            <w:tcW w:w="1654" w:type="dxa"/>
            <w:vAlign w:val="center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1DD1">
              <w:rPr>
                <w:rFonts w:ascii="Arial" w:eastAsia="Arial" w:hAnsi="Arial" w:cs="Arial"/>
                <w:color w:val="000000"/>
                <w:sz w:val="20"/>
                <w:szCs w:val="20"/>
              </w:rPr>
              <w:t>70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F21DD1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54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6FB2" w:rsidRPr="0076158A" w:rsidTr="00006FB2">
        <w:trPr>
          <w:trHeight w:val="1574"/>
          <w:jc w:val="center"/>
        </w:trPr>
        <w:tc>
          <w:tcPr>
            <w:tcW w:w="659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18" w:type="dxa"/>
          </w:tcPr>
          <w:p w:rsidR="00006FB2" w:rsidRPr="0076158A" w:rsidRDefault="00006FB2" w:rsidP="00006FB2">
            <w:pPr>
              <w:spacing w:before="8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06FB2" w:rsidRPr="0076158A" w:rsidRDefault="00006FB2" w:rsidP="00006FB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sz w:val="20"/>
                <w:szCs w:val="20"/>
              </w:rPr>
              <w:t xml:space="preserve">Cessão de direito de uso de Software em Nuvem Pública como SaaS, Google </w:t>
            </w:r>
            <w:proofErr w:type="spellStart"/>
            <w:r w:rsidRPr="0076158A">
              <w:rPr>
                <w:rFonts w:ascii="Arial" w:eastAsia="Arial" w:hAnsi="Arial" w:cs="Arial"/>
                <w:sz w:val="20"/>
                <w:szCs w:val="20"/>
              </w:rPr>
              <w:t>Workspace</w:t>
            </w:r>
            <w:proofErr w:type="spellEnd"/>
            <w:r w:rsidRPr="0076158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158A">
              <w:rPr>
                <w:rFonts w:ascii="Arial" w:eastAsia="Arial" w:hAnsi="Arial" w:cs="Arial"/>
                <w:sz w:val="20"/>
                <w:szCs w:val="20"/>
              </w:rPr>
              <w:t>Frontline</w:t>
            </w:r>
            <w:proofErr w:type="spellEnd"/>
            <w:r w:rsidRPr="0076158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158A">
              <w:rPr>
                <w:rFonts w:ascii="Arial" w:eastAsia="Arial" w:hAnsi="Arial" w:cs="Arial"/>
                <w:sz w:val="20"/>
                <w:szCs w:val="20"/>
              </w:rPr>
              <w:t>Worker</w:t>
            </w:r>
            <w:proofErr w:type="spellEnd"/>
            <w:r w:rsidRPr="0076158A">
              <w:rPr>
                <w:rFonts w:ascii="Arial" w:eastAsia="Arial" w:hAnsi="Arial" w:cs="Arial"/>
                <w:sz w:val="20"/>
                <w:szCs w:val="20"/>
              </w:rPr>
              <w:t xml:space="preserve"> Standard</w:t>
            </w:r>
          </w:p>
        </w:tc>
        <w:tc>
          <w:tcPr>
            <w:tcW w:w="1275" w:type="dxa"/>
            <w:vAlign w:val="center"/>
          </w:tcPr>
          <w:p w:rsidR="00006FB2" w:rsidRPr="0076158A" w:rsidRDefault="00006FB2" w:rsidP="00006FB2">
            <w:pPr>
              <w:spacing w:before="56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sz w:val="20"/>
                <w:szCs w:val="20"/>
              </w:rPr>
              <w:t>LICENÇA</w:t>
            </w:r>
          </w:p>
        </w:tc>
        <w:tc>
          <w:tcPr>
            <w:tcW w:w="1654" w:type="dxa"/>
            <w:vAlign w:val="center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1DD1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F21DD1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54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6FB2" w:rsidRPr="0076158A" w:rsidTr="00006FB2">
        <w:trPr>
          <w:trHeight w:val="1573"/>
          <w:jc w:val="center"/>
        </w:trPr>
        <w:tc>
          <w:tcPr>
            <w:tcW w:w="659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618" w:type="dxa"/>
          </w:tcPr>
          <w:p w:rsidR="00006FB2" w:rsidRPr="0076158A" w:rsidRDefault="00006FB2" w:rsidP="00006FB2">
            <w:pPr>
              <w:spacing w:before="8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06FB2" w:rsidRPr="0076158A" w:rsidRDefault="00006FB2" w:rsidP="00006FB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sz w:val="20"/>
                <w:szCs w:val="20"/>
              </w:rPr>
              <w:t xml:space="preserve">Cessão de direito de uso de Software em Nuvem Pública como SaaS, Google </w:t>
            </w:r>
            <w:proofErr w:type="spellStart"/>
            <w:r w:rsidRPr="0076158A">
              <w:rPr>
                <w:rFonts w:ascii="Arial" w:eastAsia="Arial" w:hAnsi="Arial" w:cs="Arial"/>
                <w:sz w:val="20"/>
                <w:szCs w:val="20"/>
              </w:rPr>
              <w:t>Workspace</w:t>
            </w:r>
            <w:proofErr w:type="spellEnd"/>
            <w:r w:rsidRPr="0076158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158A">
              <w:rPr>
                <w:rFonts w:ascii="Arial" w:eastAsia="Arial" w:hAnsi="Arial" w:cs="Arial"/>
                <w:sz w:val="20"/>
                <w:szCs w:val="20"/>
              </w:rPr>
              <w:t>Enterprise</w:t>
            </w:r>
            <w:proofErr w:type="spellEnd"/>
            <w:r w:rsidRPr="0076158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158A">
              <w:rPr>
                <w:rFonts w:ascii="Arial" w:eastAsia="Arial" w:hAnsi="Arial" w:cs="Arial"/>
                <w:sz w:val="20"/>
                <w:szCs w:val="20"/>
              </w:rPr>
              <w:t>Starter</w:t>
            </w:r>
            <w:proofErr w:type="spellEnd"/>
          </w:p>
        </w:tc>
        <w:tc>
          <w:tcPr>
            <w:tcW w:w="1275" w:type="dxa"/>
            <w:vAlign w:val="center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sz w:val="20"/>
                <w:szCs w:val="20"/>
              </w:rPr>
              <w:t>LICENÇA</w:t>
            </w:r>
          </w:p>
        </w:tc>
        <w:tc>
          <w:tcPr>
            <w:tcW w:w="1654" w:type="dxa"/>
            <w:vAlign w:val="center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1DD1">
              <w:rPr>
                <w:rFonts w:ascii="Arial" w:eastAsia="Arial" w:hAnsi="Arial" w:cs="Arial"/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654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6FB2" w:rsidRPr="0076158A" w:rsidTr="00006FB2">
        <w:trPr>
          <w:trHeight w:val="1574"/>
          <w:jc w:val="center"/>
        </w:trPr>
        <w:tc>
          <w:tcPr>
            <w:tcW w:w="659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18" w:type="dxa"/>
          </w:tcPr>
          <w:p w:rsidR="00006FB2" w:rsidRPr="0076158A" w:rsidRDefault="00006FB2" w:rsidP="00006FB2">
            <w:pPr>
              <w:spacing w:before="8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06FB2" w:rsidRPr="0076158A" w:rsidRDefault="00006FB2" w:rsidP="00006FB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sz w:val="20"/>
                <w:szCs w:val="20"/>
              </w:rPr>
              <w:t xml:space="preserve">Cessão de direito de uso de Software em Nuvem Pública como SaaS, Google </w:t>
            </w:r>
            <w:proofErr w:type="spellStart"/>
            <w:r w:rsidRPr="0076158A">
              <w:rPr>
                <w:rFonts w:ascii="Arial" w:eastAsia="Arial" w:hAnsi="Arial" w:cs="Arial"/>
                <w:sz w:val="20"/>
                <w:szCs w:val="20"/>
              </w:rPr>
              <w:t>Workspace</w:t>
            </w:r>
            <w:proofErr w:type="spellEnd"/>
            <w:r w:rsidRPr="0076158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158A">
              <w:rPr>
                <w:rFonts w:ascii="Arial" w:eastAsia="Arial" w:hAnsi="Arial" w:cs="Arial"/>
                <w:sz w:val="20"/>
                <w:szCs w:val="20"/>
              </w:rPr>
              <w:t>Enterprise</w:t>
            </w:r>
            <w:proofErr w:type="spellEnd"/>
            <w:r w:rsidRPr="0076158A">
              <w:rPr>
                <w:rFonts w:ascii="Arial" w:eastAsia="Arial" w:hAnsi="Arial" w:cs="Arial"/>
                <w:sz w:val="20"/>
                <w:szCs w:val="20"/>
              </w:rPr>
              <w:t xml:space="preserve"> Standard</w:t>
            </w:r>
          </w:p>
        </w:tc>
        <w:tc>
          <w:tcPr>
            <w:tcW w:w="1275" w:type="dxa"/>
            <w:vAlign w:val="center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sz w:val="20"/>
                <w:szCs w:val="20"/>
              </w:rPr>
              <w:t>LICENÇA</w:t>
            </w:r>
          </w:p>
        </w:tc>
        <w:tc>
          <w:tcPr>
            <w:tcW w:w="1654" w:type="dxa"/>
            <w:vAlign w:val="center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1DD1">
              <w:rPr>
                <w:rFonts w:ascii="Arial" w:eastAsia="Arial" w:hAnsi="Arial" w:cs="Arial"/>
                <w:color w:val="000000"/>
                <w:sz w:val="20"/>
                <w:szCs w:val="20"/>
              </w:rPr>
              <w:t>15.000</w:t>
            </w:r>
          </w:p>
        </w:tc>
        <w:tc>
          <w:tcPr>
            <w:tcW w:w="1654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6FB2" w:rsidRPr="0076158A" w:rsidTr="00006FB2">
        <w:trPr>
          <w:trHeight w:val="1573"/>
          <w:jc w:val="center"/>
        </w:trPr>
        <w:tc>
          <w:tcPr>
            <w:tcW w:w="659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618" w:type="dxa"/>
          </w:tcPr>
          <w:p w:rsidR="00006FB2" w:rsidRPr="0076158A" w:rsidRDefault="00006FB2" w:rsidP="00006FB2">
            <w:pPr>
              <w:spacing w:before="8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06FB2" w:rsidRPr="0076158A" w:rsidRDefault="00006FB2" w:rsidP="00006FB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sz w:val="20"/>
                <w:szCs w:val="20"/>
              </w:rPr>
              <w:t xml:space="preserve">Cessão de direito de uso de Software em Nuvem Pública como SaaS, Google </w:t>
            </w:r>
            <w:proofErr w:type="spellStart"/>
            <w:r w:rsidRPr="0076158A">
              <w:rPr>
                <w:rFonts w:ascii="Arial" w:eastAsia="Arial" w:hAnsi="Arial" w:cs="Arial"/>
                <w:sz w:val="20"/>
                <w:szCs w:val="20"/>
              </w:rPr>
              <w:t>Workspace</w:t>
            </w:r>
            <w:proofErr w:type="spellEnd"/>
            <w:r w:rsidRPr="0076158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158A">
              <w:rPr>
                <w:rFonts w:ascii="Arial" w:eastAsia="Arial" w:hAnsi="Arial" w:cs="Arial"/>
                <w:sz w:val="20"/>
                <w:szCs w:val="20"/>
              </w:rPr>
              <w:t>Enterprise</w:t>
            </w:r>
            <w:proofErr w:type="spellEnd"/>
            <w:r w:rsidRPr="0076158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158A">
              <w:rPr>
                <w:rFonts w:ascii="Arial" w:eastAsia="Arial" w:hAnsi="Arial" w:cs="Arial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1275" w:type="dxa"/>
            <w:vAlign w:val="center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sz w:val="20"/>
                <w:szCs w:val="20"/>
              </w:rPr>
              <w:t>LICENÇA</w:t>
            </w:r>
          </w:p>
        </w:tc>
        <w:tc>
          <w:tcPr>
            <w:tcW w:w="1654" w:type="dxa"/>
            <w:vAlign w:val="center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1DD1">
              <w:rPr>
                <w:rFonts w:ascii="Arial" w:eastAsia="Arial" w:hAnsi="Arial" w:cs="Arial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654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6FB2" w:rsidRPr="0076158A" w:rsidTr="00006FB2">
        <w:trPr>
          <w:trHeight w:val="1572"/>
          <w:jc w:val="center"/>
        </w:trPr>
        <w:tc>
          <w:tcPr>
            <w:tcW w:w="659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618" w:type="dxa"/>
          </w:tcPr>
          <w:p w:rsidR="00006FB2" w:rsidRPr="0076158A" w:rsidRDefault="00006FB2" w:rsidP="00006FB2">
            <w:pPr>
              <w:spacing w:before="8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06FB2" w:rsidRPr="0076158A" w:rsidRDefault="00006FB2" w:rsidP="00006FB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sz w:val="20"/>
                <w:szCs w:val="20"/>
              </w:rPr>
              <w:t xml:space="preserve">Cessão de direito de uso de Software em Nuvem Pública como SaaS, Google </w:t>
            </w:r>
            <w:proofErr w:type="spellStart"/>
            <w:r w:rsidRPr="0076158A">
              <w:rPr>
                <w:rFonts w:ascii="Arial" w:eastAsia="Arial" w:hAnsi="Arial" w:cs="Arial"/>
                <w:sz w:val="20"/>
                <w:szCs w:val="20"/>
              </w:rPr>
              <w:t>Vault</w:t>
            </w:r>
            <w:proofErr w:type="spellEnd"/>
          </w:p>
        </w:tc>
        <w:tc>
          <w:tcPr>
            <w:tcW w:w="1275" w:type="dxa"/>
            <w:vAlign w:val="center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sz w:val="20"/>
                <w:szCs w:val="20"/>
              </w:rPr>
              <w:t>LICENÇA</w:t>
            </w:r>
          </w:p>
        </w:tc>
        <w:tc>
          <w:tcPr>
            <w:tcW w:w="1654" w:type="dxa"/>
            <w:vAlign w:val="center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1DD1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F21DD1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54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6FB2" w:rsidRPr="0076158A" w:rsidTr="00006FB2">
        <w:trPr>
          <w:trHeight w:val="1572"/>
          <w:jc w:val="center"/>
        </w:trPr>
        <w:tc>
          <w:tcPr>
            <w:tcW w:w="659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618" w:type="dxa"/>
          </w:tcPr>
          <w:p w:rsidR="00006FB2" w:rsidRPr="0076158A" w:rsidRDefault="00006FB2" w:rsidP="00006FB2">
            <w:pPr>
              <w:spacing w:before="8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58A">
              <w:rPr>
                <w:rFonts w:ascii="Arial" w:hAnsi="Arial" w:cs="Arial"/>
                <w:color w:val="000009"/>
                <w:sz w:val="20"/>
                <w:szCs w:val="20"/>
              </w:rPr>
              <w:t>Serviço de implantação e Migração Solução de produtividade e colaboração</w:t>
            </w:r>
          </w:p>
        </w:tc>
        <w:tc>
          <w:tcPr>
            <w:tcW w:w="1275" w:type="dxa"/>
            <w:vAlign w:val="center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58A">
              <w:rPr>
                <w:rFonts w:ascii="Arial" w:hAnsi="Arial" w:cs="Arial"/>
                <w:color w:val="000000"/>
                <w:sz w:val="20"/>
                <w:szCs w:val="20"/>
              </w:rPr>
              <w:t>Usuário</w:t>
            </w:r>
          </w:p>
        </w:tc>
        <w:tc>
          <w:tcPr>
            <w:tcW w:w="1654" w:type="dxa"/>
            <w:vAlign w:val="center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DD1"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F21DD1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54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6FB2" w:rsidRPr="0076158A" w:rsidTr="00006FB2">
        <w:trPr>
          <w:trHeight w:val="1572"/>
          <w:jc w:val="center"/>
        </w:trPr>
        <w:tc>
          <w:tcPr>
            <w:tcW w:w="659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618" w:type="dxa"/>
          </w:tcPr>
          <w:p w:rsidR="00006FB2" w:rsidRPr="0076158A" w:rsidRDefault="00006FB2" w:rsidP="00006FB2">
            <w:pPr>
              <w:spacing w:before="8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58A">
              <w:rPr>
                <w:rFonts w:ascii="Arial" w:hAnsi="Arial" w:cs="Arial"/>
                <w:color w:val="000009"/>
                <w:sz w:val="20"/>
                <w:szCs w:val="20"/>
              </w:rPr>
              <w:t>Treinamento para ADMINISTRADOR da solução de produtividade e colaboração Google Workspace.</w:t>
            </w:r>
          </w:p>
        </w:tc>
        <w:tc>
          <w:tcPr>
            <w:tcW w:w="1275" w:type="dxa"/>
            <w:vAlign w:val="center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58A">
              <w:rPr>
                <w:rFonts w:ascii="Arial" w:hAnsi="Arial" w:cs="Arial"/>
                <w:color w:val="000000"/>
                <w:sz w:val="20"/>
                <w:szCs w:val="20"/>
              </w:rPr>
              <w:t>Turmas</w:t>
            </w:r>
          </w:p>
        </w:tc>
        <w:tc>
          <w:tcPr>
            <w:tcW w:w="1654" w:type="dxa"/>
            <w:vAlign w:val="center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DD1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6FB2" w:rsidRPr="0076158A" w:rsidTr="00006FB2">
        <w:trPr>
          <w:trHeight w:val="1572"/>
          <w:jc w:val="center"/>
        </w:trPr>
        <w:tc>
          <w:tcPr>
            <w:tcW w:w="659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618" w:type="dxa"/>
          </w:tcPr>
          <w:p w:rsidR="00006FB2" w:rsidRPr="0076158A" w:rsidRDefault="00006FB2" w:rsidP="00006FB2">
            <w:pPr>
              <w:spacing w:before="8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58A">
              <w:rPr>
                <w:rFonts w:ascii="Arial" w:hAnsi="Arial" w:cs="Arial"/>
                <w:color w:val="000009"/>
                <w:sz w:val="20"/>
                <w:szCs w:val="20"/>
              </w:rPr>
              <w:t>Treinamento para Usuário Solução de produtividade e colaboração Google Workspace</w:t>
            </w:r>
          </w:p>
        </w:tc>
        <w:tc>
          <w:tcPr>
            <w:tcW w:w="1275" w:type="dxa"/>
            <w:vAlign w:val="center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58A">
              <w:rPr>
                <w:rFonts w:ascii="Arial" w:hAnsi="Arial" w:cs="Arial"/>
                <w:color w:val="000000"/>
                <w:sz w:val="20"/>
                <w:szCs w:val="20"/>
              </w:rPr>
              <w:t>Usuário</w:t>
            </w:r>
          </w:p>
        </w:tc>
        <w:tc>
          <w:tcPr>
            <w:tcW w:w="1654" w:type="dxa"/>
            <w:vAlign w:val="center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DD1"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F21DD1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54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6FB2" w:rsidRPr="0076158A" w:rsidTr="00006FB2">
        <w:trPr>
          <w:trHeight w:val="1572"/>
          <w:jc w:val="center"/>
        </w:trPr>
        <w:tc>
          <w:tcPr>
            <w:tcW w:w="659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618" w:type="dxa"/>
          </w:tcPr>
          <w:p w:rsidR="00006FB2" w:rsidRPr="0076158A" w:rsidRDefault="00006FB2" w:rsidP="00006FB2">
            <w:pPr>
              <w:spacing w:before="8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58A">
              <w:rPr>
                <w:rFonts w:ascii="Arial" w:hAnsi="Arial" w:cs="Arial"/>
                <w:color w:val="000009"/>
                <w:sz w:val="20"/>
                <w:szCs w:val="20"/>
              </w:rPr>
              <w:t>Serviços de gerenciamento, orquestração da nuvem, sustentação emergencial, administração dos projetos</w:t>
            </w:r>
          </w:p>
        </w:tc>
        <w:tc>
          <w:tcPr>
            <w:tcW w:w="1275" w:type="dxa"/>
            <w:vAlign w:val="center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58A">
              <w:rPr>
                <w:rFonts w:ascii="Arial" w:hAnsi="Arial" w:cs="Arial"/>
                <w:color w:val="000000"/>
                <w:sz w:val="20"/>
                <w:szCs w:val="20"/>
              </w:rPr>
              <w:t>UST</w:t>
            </w:r>
          </w:p>
        </w:tc>
        <w:tc>
          <w:tcPr>
            <w:tcW w:w="1654" w:type="dxa"/>
            <w:vAlign w:val="center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DD1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F21DD1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54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:rsidR="00006FB2" w:rsidRPr="0076158A" w:rsidRDefault="00006FB2" w:rsidP="00006FB2">
            <w:pPr>
              <w:spacing w:before="55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0"/>
    </w:tbl>
    <w:p w:rsidR="00F57883" w:rsidRPr="0076158A" w:rsidRDefault="00F57883" w:rsidP="00F57883">
      <w:pPr>
        <w:tabs>
          <w:tab w:val="left" w:pos="1126"/>
        </w:tabs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W w:w="1050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40"/>
        <w:gridCol w:w="2760"/>
      </w:tblGrid>
      <w:tr w:rsidR="00F57883" w:rsidRPr="0076158A" w:rsidTr="00E76A26">
        <w:trPr>
          <w:trHeight w:val="345"/>
        </w:trPr>
        <w:tc>
          <w:tcPr>
            <w:tcW w:w="7740" w:type="dxa"/>
          </w:tcPr>
          <w:p w:rsidR="00F57883" w:rsidRPr="0076158A" w:rsidRDefault="00F57883" w:rsidP="00E7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615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Soma (d)</w:t>
            </w:r>
          </w:p>
        </w:tc>
        <w:tc>
          <w:tcPr>
            <w:tcW w:w="2760" w:type="dxa"/>
          </w:tcPr>
          <w:p w:rsidR="00F57883" w:rsidRPr="0076158A" w:rsidRDefault="00F57883" w:rsidP="00E7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F57883" w:rsidRDefault="00F57883" w:rsidP="00F57883">
      <w:pPr>
        <w:spacing w:before="149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F57883" w:rsidRPr="0076158A" w:rsidRDefault="00F57883" w:rsidP="00F57883">
      <w:pPr>
        <w:spacing w:before="149"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76158A">
        <w:rPr>
          <w:rFonts w:ascii="Arial" w:eastAsia="Arial" w:hAnsi="Arial" w:cs="Arial"/>
          <w:b/>
          <w:sz w:val="20"/>
          <w:szCs w:val="20"/>
        </w:rPr>
        <w:t>(t1) Valor Total em R$ (igual a “d”))</w:t>
      </w:r>
    </w:p>
    <w:p w:rsidR="00A11458" w:rsidRPr="00F57883" w:rsidRDefault="00006FB2" w:rsidP="00F57883"/>
    <w:sectPr w:rsidR="00A11458" w:rsidRPr="00F57883">
      <w:headerReference w:type="default" r:id="rId6"/>
      <w:footerReference w:type="default" r:id="rId7"/>
      <w:pgSz w:w="11910" w:h="16840"/>
      <w:pgMar w:top="2120" w:right="640" w:bottom="280" w:left="840" w:header="9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83" w:rsidRDefault="00F57883" w:rsidP="00F57883">
      <w:r>
        <w:separator/>
      </w:r>
    </w:p>
  </w:endnote>
  <w:endnote w:type="continuationSeparator" w:id="0">
    <w:p w:rsidR="00F57883" w:rsidRDefault="00F57883" w:rsidP="00F5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83" w:rsidRDefault="00F57883">
    <w:pPr>
      <w:pStyle w:val="Rodap"/>
    </w:pPr>
    <w:r w:rsidRPr="007A5506">
      <w:rPr>
        <w:noProof/>
        <w:lang w:val="pt-BR"/>
      </w:rPr>
      <w:drawing>
        <wp:anchor distT="0" distB="0" distL="114300" distR="114300" simplePos="0" relativeHeight="251663360" behindDoc="1" locked="0" layoutInCell="1" allowOverlap="1" wp14:anchorId="57CF17C8" wp14:editId="3ED028C6">
          <wp:simplePos x="0" y="0"/>
          <wp:positionH relativeFrom="column">
            <wp:posOffset>-869950</wp:posOffset>
          </wp:positionH>
          <wp:positionV relativeFrom="paragraph">
            <wp:posOffset>-4445</wp:posOffset>
          </wp:positionV>
          <wp:extent cx="7901931" cy="801146"/>
          <wp:effectExtent l="0" t="0" r="4445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1931" cy="801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883" w:rsidRDefault="00F57883">
    <w:pPr>
      <w:pStyle w:val="Rodap"/>
    </w:pPr>
  </w:p>
  <w:p w:rsidR="00F57883" w:rsidRDefault="00F57883">
    <w:pPr>
      <w:pStyle w:val="Rodap"/>
    </w:pPr>
  </w:p>
  <w:p w:rsidR="00F57883" w:rsidRDefault="00F57883">
    <w:pPr>
      <w:pStyle w:val="Rodap"/>
    </w:pPr>
  </w:p>
  <w:p w:rsidR="00F57883" w:rsidRDefault="00F578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83" w:rsidRDefault="00F57883" w:rsidP="00F57883">
      <w:r>
        <w:separator/>
      </w:r>
    </w:p>
  </w:footnote>
  <w:footnote w:type="continuationSeparator" w:id="0">
    <w:p w:rsidR="00F57883" w:rsidRDefault="00F57883" w:rsidP="00F5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83" w:rsidRDefault="00F57883">
    <w:pPr>
      <w:pStyle w:val="Cabealho"/>
    </w:pPr>
    <w:r>
      <w:rPr>
        <w:noProof/>
        <w:lang w:val="pt-BR"/>
      </w:rPr>
      <w:drawing>
        <wp:anchor distT="0" distB="0" distL="0" distR="0" simplePos="0" relativeHeight="251661312" behindDoc="1" locked="0" layoutInCell="1" hidden="0" allowOverlap="1" wp14:anchorId="6EE750C5" wp14:editId="3B1288F5">
          <wp:simplePos x="0" y="0"/>
          <wp:positionH relativeFrom="column">
            <wp:posOffset>6032500</wp:posOffset>
          </wp:positionH>
          <wp:positionV relativeFrom="paragraph">
            <wp:posOffset>-375285</wp:posOffset>
          </wp:positionV>
          <wp:extent cx="602617" cy="649608"/>
          <wp:effectExtent l="0" t="0" r="0" b="0"/>
          <wp:wrapNone/>
          <wp:docPr id="11" name="Image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68" t="-79" r="-67" b="-78"/>
                  <a:stretch>
                    <a:fillRect/>
                  </a:stretch>
                </pic:blipFill>
                <pic:spPr>
                  <a:xfrm>
                    <a:off x="0" y="0"/>
                    <a:ext cx="602617" cy="649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1" locked="0" layoutInCell="1" allowOverlap="1" wp14:anchorId="654887AE" wp14:editId="2A8A0324">
          <wp:simplePos x="0" y="0"/>
          <wp:positionH relativeFrom="column">
            <wp:posOffset>-76200</wp:posOffset>
          </wp:positionH>
          <wp:positionV relativeFrom="paragraph">
            <wp:posOffset>-489585</wp:posOffset>
          </wp:positionV>
          <wp:extent cx="5965825" cy="874058"/>
          <wp:effectExtent l="0" t="0" r="0" b="2540"/>
          <wp:wrapNone/>
          <wp:docPr id="10" name="Imagem 10" descr="etice topo 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ice topo docum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5825" cy="874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9A"/>
    <w:rsid w:val="00006FB2"/>
    <w:rsid w:val="00097EE4"/>
    <w:rsid w:val="004D1F8B"/>
    <w:rsid w:val="00F057CA"/>
    <w:rsid w:val="00F57883"/>
    <w:rsid w:val="00F57EC2"/>
    <w:rsid w:val="00FA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A3785-C962-49C7-99AD-B055F26C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9A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057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0B9A"/>
    <w:pPr>
      <w:ind w:left="227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A0B9A"/>
    <w:rPr>
      <w:rFonts w:ascii="Arial" w:eastAsia="Arial" w:hAnsi="Arial" w:cs="Arial"/>
      <w:b/>
      <w:sz w:val="24"/>
      <w:szCs w:val="24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F057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F578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7883"/>
    <w:rPr>
      <w:rFonts w:ascii="Arial MT" w:eastAsia="Arial MT" w:hAnsi="Arial MT" w:cs="Arial MT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F578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7883"/>
    <w:rPr>
      <w:rFonts w:ascii="Arial MT" w:eastAsia="Arial MT" w:hAnsi="Arial MT" w:cs="Arial MT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anacione</dc:creator>
  <cp:keywords/>
  <dc:description/>
  <cp:lastModifiedBy>anacione</cp:lastModifiedBy>
  <cp:revision>5</cp:revision>
  <dcterms:created xsi:type="dcterms:W3CDTF">2023-08-10T19:09:00Z</dcterms:created>
  <dcterms:modified xsi:type="dcterms:W3CDTF">2023-08-23T17:44:00Z</dcterms:modified>
</cp:coreProperties>
</file>